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32E" w:rsidRDefault="0018732E">
      <w:pPr>
        <w:rPr>
          <w:lang w:val="sl-SI"/>
        </w:rPr>
      </w:pPr>
    </w:p>
    <w:p w:rsidR="0018732E" w:rsidRDefault="00E6092F">
      <w:pPr>
        <w:rPr>
          <w:lang w:val="sl-SI"/>
        </w:rPr>
      </w:pPr>
      <w:r>
        <w:rPr>
          <w:lang w:val="sl-SI"/>
        </w:rPr>
        <w:t>V sredo, 5. junija 2019, smo v Tartinijevi hiši prisluhnili predstavitvi nove knjige Elene Bulfon Bernetič z naslovom Tutto al femminile. Zbirko zgodb sta skupaj z avtorico predstavila Nives Zudič Antonič in Massimo Medeot, za glasbeno kuliso pa je poskrbe</w:t>
      </w:r>
      <w:r>
        <w:rPr>
          <w:lang w:val="sl-SI"/>
        </w:rPr>
        <w:t xml:space="preserve">la vokalna skupina Istravaganti pod vodstvom maestra Sergia Bernicha. </w:t>
      </w:r>
    </w:p>
    <w:p w:rsidR="0018732E" w:rsidRDefault="0018732E">
      <w:pPr>
        <w:rPr>
          <w:lang w:val="sl-SI"/>
        </w:rPr>
      </w:pPr>
    </w:p>
    <w:p w:rsidR="007F529C" w:rsidRDefault="007F529C">
      <w:pPr>
        <w:rPr>
          <w:lang w:val="sl-SI"/>
        </w:rPr>
      </w:pPr>
    </w:p>
    <w:p w:rsidR="0018732E" w:rsidRDefault="00E6092F">
      <w:pPr>
        <w:rPr>
          <w:lang w:val="sl-SI"/>
        </w:rPr>
      </w:pPr>
      <w:r>
        <w:rPr>
          <w:lang w:val="sl-SI"/>
        </w:rPr>
        <w:t>Najnovejša zbirka, posvečena ženskam, je izšla marca, v njej je svoj prostor dobilo enajst zgodb, med njimi se jih kar devet lahko pohvali z nagrado na literarnih natečajih, dve pa sta</w:t>
      </w:r>
      <w:r>
        <w:rPr>
          <w:lang w:val="sl-SI"/>
        </w:rPr>
        <w:t xml:space="preserve"> čisto novi. Avtorica naslovne ilustracije je tako kot pri prvi zbirki Pirančanka Fulvia Zudič. </w:t>
      </w:r>
    </w:p>
    <w:p w:rsidR="009F0C56" w:rsidRDefault="009F0C56">
      <w:pPr>
        <w:rPr>
          <w:lang w:val="sl-SI"/>
        </w:rPr>
      </w:pPr>
    </w:p>
    <w:p w:rsidR="0018732E" w:rsidRDefault="00E6092F">
      <w:pPr>
        <w:rPr>
          <w:lang w:val="sl-SI"/>
        </w:rPr>
      </w:pPr>
      <w:r>
        <w:rPr>
          <w:lang w:val="sl-SI"/>
        </w:rPr>
        <w:t>Iz predstavitve Nives Zudič Antonič, ki je za knjigo prispevala spremno besedo, smo izvedeli, da se je Elenina ljubezen do proze rodila že v času osnovne šole</w:t>
      </w:r>
      <w:r>
        <w:rPr>
          <w:lang w:val="sl-SI"/>
        </w:rPr>
        <w:t>, in vse od takrat ima v njenem življenju eno osrednjih vlog. Tako je nastalo ogromno pripovedi, ki jih je redno pošiljala na literarne natečaje ali pa so bile napisane prav z namenom sodelovanja na izbranih natečajih. Slednje je po Eleninih besedah svojev</w:t>
      </w:r>
      <w:r>
        <w:rPr>
          <w:lang w:val="sl-SI"/>
        </w:rPr>
        <w:t xml:space="preserve">rsten izziv, s katerim se kot pisatelj uriš v ustvarjanju zgodb z omejenim obsegom in določeno temo.  V obeh primerih so pod njenimi prsti nastali zapisi, ki so neštetokrat prepričali žirije natečajev, da si zaslužijo nagrade in priznanja. </w:t>
      </w:r>
    </w:p>
    <w:p w:rsidR="0018732E" w:rsidRDefault="0018732E">
      <w:pPr>
        <w:rPr>
          <w:lang w:val="sl-SI"/>
        </w:rPr>
      </w:pPr>
    </w:p>
    <w:p w:rsidR="009F0C56" w:rsidRDefault="009F0C56">
      <w:pPr>
        <w:rPr>
          <w:lang w:val="sl-SI"/>
        </w:rPr>
      </w:pPr>
    </w:p>
    <w:p w:rsidR="0018732E" w:rsidRDefault="00E6092F">
      <w:pPr>
        <w:rPr>
          <w:lang w:val="sl-SI"/>
        </w:rPr>
      </w:pPr>
      <w:r>
        <w:rPr>
          <w:lang w:val="sl-SI"/>
        </w:rPr>
        <w:t>Elena se v svo</w:t>
      </w:r>
      <w:r>
        <w:rPr>
          <w:lang w:val="sl-SI"/>
        </w:rPr>
        <w:t xml:space="preserve">jih zgodbah dotika različnih aktualnih tem, kot je poudarila sama, pa hkrati opisuje kraje in ljudi, s katerimi živi. Tako se v njih zrcalijo značilnosti domače pokrajine in njenih ljudi, z zgodbami pa pogosto poseže tudi v istrsko zgodovino. </w:t>
      </w:r>
    </w:p>
    <w:p w:rsidR="009F0C56" w:rsidRDefault="009F0C56">
      <w:pPr>
        <w:rPr>
          <w:lang w:val="sl-SI"/>
        </w:rPr>
      </w:pPr>
      <w:bookmarkStart w:id="0" w:name="_GoBack"/>
      <w:bookmarkEnd w:id="0"/>
    </w:p>
    <w:p w:rsidR="0018732E" w:rsidRDefault="00E6092F">
      <w:pPr>
        <w:rPr>
          <w:lang w:val="sl-SI"/>
        </w:rPr>
      </w:pPr>
      <w:r>
        <w:rPr>
          <w:lang w:val="sl-SI"/>
        </w:rPr>
        <w:t>Prva zbirka</w:t>
      </w:r>
      <w:r>
        <w:rPr>
          <w:lang w:val="sl-SI"/>
        </w:rPr>
        <w:t xml:space="preserve"> z naslovom Voglia di vivere je na knjižne police prišla leta 2013, v njej pa smo lahko prebirali osem nagrajenih zgodb. Kot je izpostavila Nives Zudič, so te sodile v mladinsko literaturo, najnovejša zbirka pa je namenjena tako mladim odraslim kot drugim </w:t>
      </w:r>
      <w:r>
        <w:rPr>
          <w:lang w:val="sl-SI"/>
        </w:rPr>
        <w:t xml:space="preserve">generacijam in seveda moškim, saj jim lahko zgodbe odstrejo še neznane plati ženskega sveta. </w:t>
      </w:r>
    </w:p>
    <w:p w:rsidR="0018732E" w:rsidRDefault="0018732E">
      <w:pPr>
        <w:rPr>
          <w:lang w:val="sl-SI"/>
        </w:rPr>
      </w:pPr>
    </w:p>
    <w:p w:rsidR="0018732E" w:rsidRDefault="00E6092F">
      <w:pPr>
        <w:rPr>
          <w:lang w:val="sl-SI"/>
        </w:rPr>
      </w:pPr>
      <w:r>
        <w:rPr>
          <w:lang w:val="sl-SI"/>
        </w:rPr>
        <w:t>Rdeča nit nove knjige, okrog katere je Elena nanizala preplet besed, sta občutljivost in dovzetnost žensk, zaradi katerih so sposobne videti svet v barvah, ki se</w:t>
      </w:r>
      <w:r>
        <w:rPr>
          <w:lang w:val="sl-SI"/>
        </w:rPr>
        <w:t xml:space="preserve"> pogosto razlikujejo od tistih, s katerimi svoj svet obarvajo moški. V enajstih zgodbah je skušala zajeti resničnosti ženskega vsakdana, v katerih so ti različni barvni prijemi najbolj izraziti. Usklajevanje zasebnega in javnega življenja, odnos med spolom</w:t>
      </w:r>
      <w:r>
        <w:rPr>
          <w:lang w:val="sl-SI"/>
        </w:rPr>
        <w:t>a, osamljenost, ljubezen, odtujenost in soočanje s staranjem so teme, ki so v Eleninih zgodbah predstavljene kot nekakšni scenariji, v izmišljenem  prostoru in času, v katerih se lahko bralec identificira z zgodbo in razmišlja o sebi, je še povedala Zudiče</w:t>
      </w:r>
      <w:r>
        <w:rPr>
          <w:lang w:val="sl-SI"/>
        </w:rPr>
        <w:t>va.</w:t>
      </w:r>
    </w:p>
    <w:p w:rsidR="0018732E" w:rsidRDefault="0018732E">
      <w:pPr>
        <w:rPr>
          <w:lang w:val="sl-SI"/>
        </w:rPr>
      </w:pPr>
    </w:p>
    <w:p w:rsidR="0018732E" w:rsidRDefault="00E6092F">
      <w:pPr>
        <w:rPr>
          <w:lang w:val="sl-SI"/>
        </w:rPr>
      </w:pPr>
      <w:r>
        <w:rPr>
          <w:lang w:val="sl-SI"/>
        </w:rPr>
        <w:t xml:space="preserve">A ženska ni samo sinonim občutljivosti, je opozorila avtorica. Zato je v svojih zgodbah izpostavila tudi tisto lastnost, ki je velikokrat potisnjena na obrobje. </w:t>
      </w:r>
    </w:p>
    <w:p w:rsidR="0018732E" w:rsidRDefault="0018732E">
      <w:pPr>
        <w:rPr>
          <w:lang w:val="sl-SI"/>
        </w:rPr>
      </w:pPr>
    </w:p>
    <w:p w:rsidR="0018732E" w:rsidRDefault="00E6092F">
      <w:pPr>
        <w:rPr>
          <w:lang w:val="sl-SI"/>
        </w:rPr>
      </w:pPr>
      <w:r>
        <w:rPr>
          <w:lang w:val="sl-SI"/>
        </w:rPr>
        <w:t xml:space="preserve">“Želela sem poudariti žensko moč. Na svoji življenjski poti ženske namreč nosijo veliko </w:t>
      </w:r>
      <w:r>
        <w:rPr>
          <w:lang w:val="sl-SI"/>
        </w:rPr>
        <w:t xml:space="preserve">breme na svojih ramenih,” je dejala. </w:t>
      </w:r>
    </w:p>
    <w:p w:rsidR="0018732E" w:rsidRDefault="0018732E">
      <w:pPr>
        <w:rPr>
          <w:lang w:val="sl-SI"/>
        </w:rPr>
      </w:pPr>
    </w:p>
    <w:p w:rsidR="0018732E" w:rsidRDefault="00E6092F">
      <w:pPr>
        <w:rPr>
          <w:lang w:val="sl-SI"/>
        </w:rPr>
      </w:pPr>
      <w:r>
        <w:rPr>
          <w:lang w:val="sl-SI"/>
        </w:rPr>
        <w:t xml:space="preserve">S postavitvijo moči v središče dogajanja je tako demantirala neupravičeno primerjavo ženske moči z moško, po kateri še vedno velja za šibkejšo. </w:t>
      </w:r>
    </w:p>
    <w:p w:rsidR="0018732E" w:rsidRDefault="0018732E">
      <w:pPr>
        <w:rPr>
          <w:lang w:val="sl-SI"/>
        </w:rPr>
      </w:pPr>
    </w:p>
    <w:p w:rsidR="0018732E" w:rsidRDefault="00E6092F">
      <w:pPr>
        <w:rPr>
          <w:lang w:val="sl-SI"/>
        </w:rPr>
      </w:pPr>
      <w:r>
        <w:rPr>
          <w:lang w:val="sl-SI"/>
        </w:rPr>
        <w:t>“Nasprotno, ženska je močnejša. Ona je tista, ki opogumlja  in spodbuja</w:t>
      </w:r>
      <w:r>
        <w:rPr>
          <w:lang w:val="sl-SI"/>
        </w:rPr>
        <w:t xml:space="preserve">. Koliko moških bi lahko bilo ponosnih na svoje dosežke, če ne bi bilo žensk? Dvomim, da bi jih bilo veliko,” je v smehu povedala Elena. </w:t>
      </w:r>
    </w:p>
    <w:p w:rsidR="0018732E" w:rsidRDefault="0018732E">
      <w:pPr>
        <w:rPr>
          <w:lang w:val="sl-SI"/>
        </w:rPr>
      </w:pPr>
    </w:p>
    <w:p w:rsidR="0018732E" w:rsidRDefault="0018732E">
      <w:pPr>
        <w:rPr>
          <w:lang w:val="sl-SI"/>
        </w:rPr>
      </w:pPr>
    </w:p>
    <w:p w:rsidR="0018732E" w:rsidRDefault="00E6092F">
      <w:pPr>
        <w:rPr>
          <w:lang w:val="sl-SI"/>
        </w:rPr>
      </w:pPr>
      <w:r>
        <w:rPr>
          <w:lang w:val="sl-SI"/>
        </w:rPr>
        <w:t>Kot je izpostavila avtorica spremne besede, je za zbirko zgodb značilen zelo sodoben literarni slog, ki ga lahko pos</w:t>
      </w:r>
      <w:r>
        <w:rPr>
          <w:lang w:val="sl-SI"/>
        </w:rPr>
        <w:t>tavimo ob bok drugim pisateljem mlajše generacije v Istri, z lahkoto pa bi se Elenino pisanje znašlo tudi v družbi italijanske in evropske literature.</w:t>
      </w:r>
    </w:p>
    <w:p w:rsidR="0018732E" w:rsidRDefault="0018732E">
      <w:pPr>
        <w:rPr>
          <w:lang w:val="sl-SI"/>
        </w:rPr>
      </w:pPr>
    </w:p>
    <w:p w:rsidR="0018732E" w:rsidRDefault="00E6092F">
      <w:pPr>
        <w:rPr>
          <w:lang w:val="sl-SI"/>
        </w:rPr>
      </w:pPr>
      <w:r>
        <w:rPr>
          <w:lang w:val="sl-SI"/>
        </w:rPr>
        <w:t>Elena pa se je poleg izdaje nove zbirke razveselila tudi odločitve Pedagoške fakultete iz Kopra, ki je n</w:t>
      </w:r>
      <w:r>
        <w:rPr>
          <w:lang w:val="sl-SI"/>
        </w:rPr>
        <w:t>jeno zgodbo L’ albero di Natale di Anna izbrala za projekt, v sklopu katerega bodo ustvarili didaktični pripomoček za krepitev italijanskega jezika, namenjen srednješolcem. Kot je dejal Massimo Medeot, so se zanjo odločili, ker nazorno prikazuje burno pret</w:t>
      </w:r>
      <w:r>
        <w:rPr>
          <w:lang w:val="sl-SI"/>
        </w:rPr>
        <w:t xml:space="preserve">eklost naših krajev. </w:t>
      </w:r>
    </w:p>
    <w:p w:rsidR="0018732E" w:rsidRDefault="0018732E">
      <w:pPr>
        <w:rPr>
          <w:lang w:val="sl-SI"/>
        </w:rPr>
      </w:pPr>
    </w:p>
    <w:p w:rsidR="0018732E" w:rsidRDefault="00E6092F">
      <w:pPr>
        <w:rPr>
          <w:lang w:val="sl-SI"/>
        </w:rPr>
      </w:pPr>
      <w:r>
        <w:rPr>
          <w:lang w:val="sl-SI"/>
        </w:rPr>
        <w:t>Zgodba L’albero di Natale di Anna govori o letu 1939, ko je bila vojna tik pred vrati, a v Istro še ni prispela. Gre za resnično zgodbo, ki jo je avtorici pripovedovala nona. Ta si je v tistem času, ko so se na nebu že kopičili temni</w:t>
      </w:r>
      <w:r>
        <w:rPr>
          <w:lang w:val="sl-SI"/>
        </w:rPr>
        <w:t xml:space="preserve"> oblaki, zaželela božično drevesce. Da bi jo razveselil, ji je bratec drevesce prinesel, a ker ga je “našel” na zasebnem zemljišču, je njuna mati zanj plačala visoko ceno. </w:t>
      </w:r>
    </w:p>
    <w:p w:rsidR="0018732E" w:rsidRDefault="0018732E">
      <w:pPr>
        <w:rPr>
          <w:lang w:val="sl-SI"/>
        </w:rPr>
      </w:pPr>
    </w:p>
    <w:p w:rsidR="0018732E" w:rsidRDefault="00E6092F">
      <w:pPr>
        <w:rPr>
          <w:lang w:val="sl-SI"/>
        </w:rPr>
      </w:pPr>
      <w:r>
        <w:rPr>
          <w:lang w:val="sl-SI"/>
        </w:rPr>
        <w:t>Večer so popestrili člani vokalne skupine Istravaganti, ki so svojim zadnjim nasto</w:t>
      </w:r>
      <w:r>
        <w:rPr>
          <w:lang w:val="sl-SI"/>
        </w:rPr>
        <w:t xml:space="preserve">pom pred počitnicami razveselili številne obiskovalce v Tartinijevi dvorani vedut. </w:t>
      </w:r>
    </w:p>
    <w:sectPr w:rsidR="0018732E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32E"/>
    <w:rsid w:val="0018732E"/>
    <w:rsid w:val="00613B2E"/>
    <w:rsid w:val="007F529C"/>
    <w:rsid w:val="009F0C56"/>
    <w:rsid w:val="00E6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72C296"/>
  <w15:docId w15:val="{EAA13E76-145E-6D48-8546-B23E77F4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3</cp:revision>
  <dcterms:created xsi:type="dcterms:W3CDTF">2019-06-07T13:13:00Z</dcterms:created>
  <dcterms:modified xsi:type="dcterms:W3CDTF">2019-06-07T14:47:00Z</dcterms:modified>
  <dc:language>en-US</dc:language>
</cp:coreProperties>
</file>